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F2544E">
        <w:rPr>
          <w:rFonts w:ascii="Times New Roman" w:hAnsi="Times New Roman"/>
          <w:sz w:val="28"/>
          <w:szCs w:val="28"/>
        </w:rPr>
        <w:t>02.04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F2544E">
        <w:rPr>
          <w:rFonts w:ascii="Times New Roman" w:hAnsi="Times New Roman"/>
          <w:sz w:val="28"/>
          <w:szCs w:val="28"/>
        </w:rPr>
        <w:t>82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F2544E" w:rsidRDefault="00F2544E" w:rsidP="00F25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«ВЛ-35 кВ от ПС-110/35/6 кВ «Елыково» до ПС-35/6 кВ</w:t>
      </w:r>
    </w:p>
    <w:p w:rsidR="00F2544E" w:rsidRDefault="00F2544E" w:rsidP="00F254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№1026 Приобского месторождения»</w:t>
      </w:r>
    </w:p>
    <w:p w:rsidR="002E43DB" w:rsidRPr="00411D18" w:rsidRDefault="002E43DB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«РН-Юганскнефтегаз</w:t>
      </w:r>
      <w:r w:rsidR="00715479">
        <w:rPr>
          <w:rFonts w:ascii="Times New Roman" w:hAnsi="Times New Roman"/>
          <w:sz w:val="28"/>
          <w:szCs w:val="28"/>
        </w:rPr>
        <w:t xml:space="preserve">» </w:t>
      </w:r>
      <w:r w:rsidR="00050174">
        <w:rPr>
          <w:rFonts w:ascii="Times New Roman" w:hAnsi="Times New Roman"/>
          <w:sz w:val="28"/>
          <w:szCs w:val="28"/>
        </w:rPr>
        <w:t xml:space="preserve">для ПАО «НК» Роснефть»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F2544E">
        <w:rPr>
          <w:rFonts w:ascii="Times New Roman" w:hAnsi="Times New Roman"/>
          <w:sz w:val="28"/>
          <w:szCs w:val="28"/>
        </w:rPr>
        <w:t>04.03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</w:t>
      </w:r>
      <w:r w:rsidR="00F2544E">
        <w:rPr>
          <w:rFonts w:ascii="Times New Roman" w:hAnsi="Times New Roman"/>
          <w:sz w:val="28"/>
          <w:szCs w:val="28"/>
        </w:rPr>
        <w:t>/07-04-0842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715479">
        <w:rPr>
          <w:rFonts w:ascii="Times New Roman" w:hAnsi="Times New Roman"/>
          <w:sz w:val="28"/>
          <w:szCs w:val="28"/>
        </w:rPr>
        <w:t>5</w:t>
      </w:r>
      <w:r w:rsidR="00F2544E">
        <w:rPr>
          <w:rFonts w:ascii="Times New Roman" w:hAnsi="Times New Roman"/>
          <w:sz w:val="28"/>
          <w:szCs w:val="28"/>
        </w:rPr>
        <w:t>38</w:t>
      </w:r>
      <w:r w:rsidR="00DA544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F2544E">
        <w:rPr>
          <w:rFonts w:ascii="Times New Roman" w:hAnsi="Times New Roman"/>
          <w:sz w:val="28"/>
          <w:szCs w:val="28"/>
        </w:rPr>
        <w:t>19</w:t>
      </w:r>
      <w:r w:rsidR="0035198D">
        <w:rPr>
          <w:rFonts w:ascii="Times New Roman" w:hAnsi="Times New Roman"/>
          <w:sz w:val="28"/>
          <w:szCs w:val="28"/>
        </w:rPr>
        <w:t>.03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F2544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DA544C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F2544E">
        <w:rPr>
          <w:rFonts w:ascii="Times New Roman" w:hAnsi="Times New Roman"/>
          <w:sz w:val="28"/>
          <w:szCs w:val="28"/>
        </w:rPr>
        <w:t>ВЛ-35 кВ от ПС-110/35/6 кВ «Елыково» до ПС-35/6 кВ №1026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F2544E">
        <w:rPr>
          <w:rFonts w:ascii="Times New Roman" w:hAnsi="Times New Roman"/>
          <w:sz w:val="28"/>
          <w:szCs w:val="28"/>
        </w:rPr>
        <w:t xml:space="preserve"> </w:t>
      </w:r>
      <w:r w:rsidR="00D334FF">
        <w:rPr>
          <w:rFonts w:ascii="Times New Roman" w:hAnsi="Times New Roman"/>
          <w:sz w:val="28"/>
          <w:szCs w:val="28"/>
        </w:rPr>
        <w:t>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F2544E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F2544E" w:rsidRPr="00A80010" w:rsidRDefault="00F2544E" w:rsidP="00F25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F2544E" w:rsidRPr="00A80010" w:rsidRDefault="00F2544E" w:rsidP="00F25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F2544E" w:rsidRPr="00A80010" w:rsidRDefault="00F2544E" w:rsidP="00F2544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970D48" w:rsidRDefault="00F2544E" w:rsidP="00F806B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970D48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0174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5198D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15479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07054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A544C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1BE4"/>
    <w:rsid w:val="00ED6377"/>
    <w:rsid w:val="00EE0B50"/>
    <w:rsid w:val="00EE72FB"/>
    <w:rsid w:val="00EF0782"/>
    <w:rsid w:val="00EF60CF"/>
    <w:rsid w:val="00F02842"/>
    <w:rsid w:val="00F14287"/>
    <w:rsid w:val="00F2544E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2021-02-24T10:54:00Z</cp:lastPrinted>
  <dcterms:created xsi:type="dcterms:W3CDTF">2021-04-02T04:43:00Z</dcterms:created>
  <dcterms:modified xsi:type="dcterms:W3CDTF">2021-04-02T04:43:00Z</dcterms:modified>
</cp:coreProperties>
</file>